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7E0" w:rsidRDefault="00A357E0" w:rsidP="00A357E0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A357E0" w:rsidRDefault="00A357E0" w:rsidP="00A357E0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ПРАВУ</w:t>
      </w:r>
    </w:p>
    <w:p w:rsidR="00A357E0" w:rsidRDefault="00A357E0" w:rsidP="00A357E0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A357E0" w:rsidTr="00A357E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E0" w:rsidRDefault="00A357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26A77" w:rsidTr="00126A77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77" w:rsidRDefault="00126A77" w:rsidP="00126A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77" w:rsidRDefault="00126A77" w:rsidP="00126A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Уланов Павел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77" w:rsidRDefault="00126A77" w:rsidP="00126A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77" w:rsidRDefault="00126A77" w:rsidP="00126A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A77" w:rsidRPr="00274BDA" w:rsidRDefault="00126A77" w:rsidP="00126A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BDA">
              <w:rPr>
                <w:rFonts w:ascii="Times New Roman" w:hAnsi="Times New Roman"/>
                <w:color w:val="212529"/>
                <w:sz w:val="24"/>
                <w:szCs w:val="24"/>
              </w:rPr>
              <w:t>Надина Екатерина Николаевна</w:t>
            </w:r>
          </w:p>
        </w:tc>
      </w:tr>
    </w:tbl>
    <w:p w:rsidR="00A357E0" w:rsidRDefault="00A357E0" w:rsidP="00A357E0"/>
    <w:bookmarkEnd w:id="0"/>
    <w:p w:rsidR="00A357E0" w:rsidRDefault="00A357E0" w:rsidP="00A357E0"/>
    <w:p w:rsidR="0029545C" w:rsidRDefault="0029545C"/>
    <w:sectPr w:rsidR="0029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68"/>
    <w:rsid w:val="00126A77"/>
    <w:rsid w:val="0029545C"/>
    <w:rsid w:val="00544C68"/>
    <w:rsid w:val="00A3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5BC8B-0376-496D-9D07-4C70DE37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57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39"/>
    <w:rsid w:val="00A357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4</cp:revision>
  <dcterms:created xsi:type="dcterms:W3CDTF">2021-12-30T07:34:00Z</dcterms:created>
  <dcterms:modified xsi:type="dcterms:W3CDTF">2021-12-30T07:39:00Z</dcterms:modified>
</cp:coreProperties>
</file>